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8E55B" w14:textId="71A8A1FE" w:rsidR="00D07C90" w:rsidRPr="00D07C90" w:rsidRDefault="00D07C90" w:rsidP="00D07C90">
      <w:pPr>
        <w:jc w:val="center"/>
      </w:pPr>
      <w:r>
        <w:rPr>
          <w:b/>
          <w:bCs/>
        </w:rPr>
        <w:t xml:space="preserve">ANNONCE FEUILLE D’AVIS RÉGIONALE </w:t>
      </w:r>
      <w:r w:rsidRPr="00D07C90">
        <w:rPr>
          <w:b/>
          <w:bCs/>
        </w:rPr>
        <w:t>/</w:t>
      </w:r>
      <w:r>
        <w:rPr>
          <w:b/>
          <w:bCs/>
        </w:rPr>
        <w:t xml:space="preserve"> </w:t>
      </w:r>
      <w:r w:rsidRPr="00D07C90">
        <w:rPr>
          <w:b/>
          <w:bCs/>
        </w:rPr>
        <w:t>COMMUNAL</w:t>
      </w:r>
      <w:r>
        <w:rPr>
          <w:b/>
          <w:bCs/>
        </w:rPr>
        <w:t>E</w:t>
      </w:r>
    </w:p>
    <w:p w14:paraId="39D3AD00" w14:textId="21FCE472" w:rsidR="00D07C90" w:rsidRPr="00D07C90" w:rsidRDefault="00D07C90" w:rsidP="00D07C90">
      <w:pPr>
        <w:rPr>
          <w:sz w:val="28"/>
          <w:szCs w:val="28"/>
        </w:rPr>
      </w:pPr>
      <w:r w:rsidRPr="00D07C90">
        <w:rPr>
          <w:b/>
          <w:bCs/>
          <w:sz w:val="28"/>
          <w:szCs w:val="28"/>
        </w:rPr>
        <w:t>Promenades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sans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obstacle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Votre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regard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compte</w:t>
      </w:r>
      <w:r>
        <w:rPr>
          <w:b/>
          <w:bCs/>
          <w:sz w:val="28"/>
          <w:szCs w:val="28"/>
        </w:rPr>
        <w:t xml:space="preserve"> </w:t>
      </w:r>
      <w:r w:rsidRPr="00D07C90">
        <w:rPr>
          <w:b/>
          <w:bCs/>
          <w:sz w:val="28"/>
          <w:szCs w:val="28"/>
        </w:rPr>
        <w:t>!</w:t>
      </w:r>
    </w:p>
    <w:p w14:paraId="08A0A3C8" w14:textId="4CDCDBE4" w:rsidR="00D07C90" w:rsidRPr="00D07C90" w:rsidRDefault="00D07C90" w:rsidP="00D07C90">
      <w:pPr>
        <w:jc w:val="both"/>
      </w:pPr>
      <w:r w:rsidRPr="00D07C90">
        <w:t>La</w:t>
      </w:r>
      <w:r>
        <w:t xml:space="preserve"> </w:t>
      </w:r>
      <w:r w:rsidRPr="00D07C90">
        <w:t>Commune</w:t>
      </w:r>
      <w:r>
        <w:t xml:space="preserve"> </w:t>
      </w:r>
      <w:r w:rsidRPr="00D07C90">
        <w:t>de</w:t>
      </w:r>
      <w:r>
        <w:t xml:space="preserve"> </w:t>
      </w:r>
      <w:r w:rsidRPr="00D07C90">
        <w:rPr>
          <w:b/>
          <w:bCs/>
          <w:highlight w:val="yellow"/>
        </w:rPr>
        <w:t>[Nom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de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la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Commune]</w:t>
      </w:r>
      <w:r>
        <w:t xml:space="preserve"> </w:t>
      </w:r>
      <w:r w:rsidRPr="00D07C90">
        <w:t>participe</w:t>
      </w:r>
      <w:r>
        <w:t xml:space="preserve"> </w:t>
      </w:r>
      <w:r w:rsidRPr="00D07C90">
        <w:t>à</w:t>
      </w:r>
      <w:r>
        <w:t xml:space="preserve"> </w:t>
      </w:r>
      <w:r w:rsidRPr="00D07C90">
        <w:t>la</w:t>
      </w:r>
      <w:r>
        <w:t xml:space="preserve"> </w:t>
      </w:r>
      <w:r w:rsidRPr="00D07C90">
        <w:t>Journée</w:t>
      </w:r>
      <w:r>
        <w:t xml:space="preserve"> </w:t>
      </w:r>
      <w:r w:rsidRPr="00D07C90">
        <w:t>régionale</w:t>
      </w:r>
      <w:r>
        <w:t xml:space="preserve"> </w:t>
      </w:r>
      <w:r w:rsidRPr="00D07C90">
        <w:t>«</w:t>
      </w:r>
      <w:r>
        <w:t xml:space="preserve"> </w:t>
      </w:r>
      <w:r w:rsidRPr="00D07C90">
        <w:t>Promenades</w:t>
      </w:r>
      <w:r>
        <w:t xml:space="preserve"> </w:t>
      </w:r>
      <w:r w:rsidRPr="00D07C90">
        <w:t>sans</w:t>
      </w:r>
      <w:r>
        <w:t xml:space="preserve"> </w:t>
      </w:r>
      <w:r w:rsidRPr="00D07C90">
        <w:t>obstacle</w:t>
      </w:r>
      <w:r>
        <w:t xml:space="preserve"> </w:t>
      </w:r>
      <w:r w:rsidRPr="00D07C90">
        <w:t>»</w:t>
      </w:r>
      <w:r>
        <w:t xml:space="preserve"> </w:t>
      </w:r>
      <w:r w:rsidRPr="00D07C90">
        <w:t>et</w:t>
      </w:r>
      <w:r>
        <w:t xml:space="preserve"> </w:t>
      </w:r>
      <w:r w:rsidRPr="00D07C90">
        <w:t>invite</w:t>
      </w:r>
      <w:r>
        <w:t xml:space="preserve"> </w:t>
      </w:r>
      <w:r w:rsidRPr="00D07C90">
        <w:t>tous</w:t>
      </w:r>
      <w:r>
        <w:t xml:space="preserve"> </w:t>
      </w:r>
      <w:r w:rsidRPr="00D07C90">
        <w:t>ses</w:t>
      </w:r>
      <w:r>
        <w:t xml:space="preserve"> </w:t>
      </w:r>
      <w:r w:rsidRPr="00D07C90">
        <w:t>habitants,</w:t>
      </w:r>
      <w:r>
        <w:t xml:space="preserve"> </w:t>
      </w:r>
      <w:r w:rsidRPr="00D07C90">
        <w:t>en</w:t>
      </w:r>
      <w:r>
        <w:t xml:space="preserve"> </w:t>
      </w:r>
      <w:r w:rsidRPr="00D07C90">
        <w:t>particulier</w:t>
      </w:r>
      <w:r>
        <w:t xml:space="preserve"> </w:t>
      </w:r>
      <w:r w:rsidRPr="00D07C90">
        <w:t>les</w:t>
      </w:r>
      <w:r>
        <w:t xml:space="preserve"> </w:t>
      </w:r>
      <w:r w:rsidRPr="00D07C90">
        <w:t>aînés</w:t>
      </w:r>
      <w:r>
        <w:t xml:space="preserve"> </w:t>
      </w:r>
      <w:r w:rsidRPr="00D07C90">
        <w:t>et</w:t>
      </w:r>
      <w:r>
        <w:t xml:space="preserve"> </w:t>
      </w:r>
      <w:r w:rsidRPr="00D07C90">
        <w:t>les</w:t>
      </w:r>
      <w:r>
        <w:t xml:space="preserve"> </w:t>
      </w:r>
      <w:r w:rsidRPr="00D07C90">
        <w:t>personnes</w:t>
      </w:r>
      <w:r>
        <w:t xml:space="preserve"> </w:t>
      </w:r>
      <w:r w:rsidRPr="00D07C90">
        <w:t>soucieuses</w:t>
      </w:r>
      <w:r>
        <w:t xml:space="preserve"> </w:t>
      </w:r>
      <w:r w:rsidRPr="00D07C90">
        <w:t>de</w:t>
      </w:r>
      <w:r>
        <w:t xml:space="preserve"> </w:t>
      </w:r>
      <w:r w:rsidRPr="00D07C90">
        <w:t>la</w:t>
      </w:r>
      <w:r>
        <w:t xml:space="preserve"> </w:t>
      </w:r>
      <w:r w:rsidRPr="00D07C90">
        <w:t>facilité</w:t>
      </w:r>
      <w:r>
        <w:t xml:space="preserve"> </w:t>
      </w:r>
      <w:r w:rsidRPr="00D07C90">
        <w:t>de</w:t>
      </w:r>
      <w:r>
        <w:t xml:space="preserve"> </w:t>
      </w:r>
      <w:r w:rsidRPr="00D07C90">
        <w:t>leurs</w:t>
      </w:r>
      <w:r>
        <w:t xml:space="preserve"> </w:t>
      </w:r>
      <w:r w:rsidRPr="00D07C90">
        <w:t>déplacements,</w:t>
      </w:r>
      <w:r>
        <w:t xml:space="preserve"> </w:t>
      </w:r>
      <w:r w:rsidRPr="00D07C90">
        <w:t>à</w:t>
      </w:r>
      <w:r>
        <w:t xml:space="preserve"> </w:t>
      </w:r>
      <w:r w:rsidRPr="00D07C90">
        <w:t>rejoindre</w:t>
      </w:r>
      <w:r>
        <w:t xml:space="preserve"> </w:t>
      </w:r>
      <w:r w:rsidRPr="00D07C90">
        <w:t>une</w:t>
      </w:r>
      <w:r>
        <w:t xml:space="preserve"> </w:t>
      </w:r>
      <w:r w:rsidRPr="00D07C90">
        <w:t>marche</w:t>
      </w:r>
      <w:r>
        <w:t xml:space="preserve"> </w:t>
      </w:r>
      <w:r w:rsidRPr="00D07C90">
        <w:t>de</w:t>
      </w:r>
      <w:r>
        <w:t xml:space="preserve"> </w:t>
      </w:r>
      <w:r w:rsidRPr="00D07C90">
        <w:t>diagnostic</w:t>
      </w:r>
      <w:r>
        <w:t xml:space="preserve"> </w:t>
      </w:r>
      <w:r w:rsidRPr="00D07C90">
        <w:t>conviviale.</w:t>
      </w:r>
    </w:p>
    <w:p w14:paraId="29EC52C3" w14:textId="5D32A47F" w:rsidR="00D07C90" w:rsidRDefault="00D07C90" w:rsidP="00D07C90">
      <w:pPr>
        <w:jc w:val="both"/>
      </w:pPr>
      <w:r w:rsidRPr="00D07C90">
        <w:rPr>
          <w:b/>
          <w:bCs/>
        </w:rPr>
        <w:t>Objectif</w:t>
      </w:r>
      <w:r>
        <w:rPr>
          <w:b/>
          <w:bCs/>
        </w:rPr>
        <w:t xml:space="preserve"> </w:t>
      </w:r>
      <w:r w:rsidRPr="00D07C90">
        <w:rPr>
          <w:b/>
          <w:bCs/>
        </w:rPr>
        <w:t>:</w:t>
      </w:r>
      <w:r>
        <w:t xml:space="preserve"> </w:t>
      </w:r>
      <w:r w:rsidRPr="00D07C90">
        <w:t>Parcourir</w:t>
      </w:r>
      <w:r>
        <w:t xml:space="preserve"> </w:t>
      </w:r>
      <w:r w:rsidRPr="00D07C90">
        <w:t>ensemble</w:t>
      </w:r>
      <w:r>
        <w:t xml:space="preserve"> </w:t>
      </w:r>
      <w:r w:rsidRPr="00D07C90">
        <w:t>un</w:t>
      </w:r>
      <w:r>
        <w:t xml:space="preserve"> </w:t>
      </w:r>
      <w:r w:rsidRPr="00D07C90">
        <w:t>itinéraire</w:t>
      </w:r>
      <w:r>
        <w:t xml:space="preserve"> </w:t>
      </w:r>
      <w:r w:rsidRPr="00D07C90">
        <w:t>du</w:t>
      </w:r>
      <w:r>
        <w:t xml:space="preserve"> </w:t>
      </w:r>
      <w:r w:rsidRPr="00D07C90">
        <w:t>village</w:t>
      </w:r>
      <w:r>
        <w:t xml:space="preserve"> </w:t>
      </w:r>
      <w:r w:rsidRPr="00D07C90">
        <w:t>pour</w:t>
      </w:r>
      <w:r>
        <w:t xml:space="preserve"> </w:t>
      </w:r>
      <w:r w:rsidRPr="00D07C90">
        <w:t>identifier</w:t>
      </w:r>
      <w:r>
        <w:t xml:space="preserve"> </w:t>
      </w:r>
      <w:r w:rsidRPr="00D07C90">
        <w:t>les</w:t>
      </w:r>
      <w:r>
        <w:t xml:space="preserve"> </w:t>
      </w:r>
      <w:r w:rsidRPr="00D07C90">
        <w:t>obstacles</w:t>
      </w:r>
      <w:r>
        <w:t xml:space="preserve"> </w:t>
      </w:r>
      <w:r w:rsidRPr="00D07C90">
        <w:t>du</w:t>
      </w:r>
      <w:r>
        <w:t xml:space="preserve"> </w:t>
      </w:r>
      <w:r w:rsidRPr="00D07C90">
        <w:t>quotidien</w:t>
      </w:r>
      <w:r>
        <w:t xml:space="preserve"> </w:t>
      </w:r>
      <w:r w:rsidRPr="00D07C90">
        <w:t>(trottoirs,</w:t>
      </w:r>
      <w:r>
        <w:t xml:space="preserve"> </w:t>
      </w:r>
      <w:r w:rsidRPr="00D07C90">
        <w:t>pentes,</w:t>
      </w:r>
      <w:r>
        <w:t xml:space="preserve"> </w:t>
      </w:r>
      <w:r w:rsidRPr="00D07C90">
        <w:t>bancs,</w:t>
      </w:r>
      <w:r>
        <w:t xml:space="preserve"> </w:t>
      </w:r>
      <w:r w:rsidRPr="00D07C90">
        <w:t>etc.)</w:t>
      </w:r>
      <w:r>
        <w:t xml:space="preserve"> </w:t>
      </w:r>
      <w:r w:rsidRPr="00D07C90">
        <w:t>et</w:t>
      </w:r>
      <w:r>
        <w:t xml:space="preserve"> </w:t>
      </w:r>
      <w:r w:rsidRPr="00D07C90">
        <w:t>proposer</w:t>
      </w:r>
      <w:r>
        <w:t xml:space="preserve"> </w:t>
      </w:r>
      <w:r w:rsidRPr="00D07C90">
        <w:t>des</w:t>
      </w:r>
      <w:r>
        <w:t xml:space="preserve"> </w:t>
      </w:r>
      <w:r w:rsidRPr="00D07C90">
        <w:t>améliorations</w:t>
      </w:r>
      <w:r>
        <w:t xml:space="preserve"> </w:t>
      </w:r>
      <w:r w:rsidRPr="00D07C90">
        <w:t>concrètes.</w:t>
      </w:r>
      <w:r>
        <w:t xml:space="preserve"> </w:t>
      </w:r>
      <w:r w:rsidRPr="00D07C90">
        <w:t>Votre</w:t>
      </w:r>
      <w:r>
        <w:t xml:space="preserve"> </w:t>
      </w:r>
      <w:r w:rsidRPr="00D07C90">
        <w:t>expérience</w:t>
      </w:r>
      <w:r>
        <w:t xml:space="preserve"> </w:t>
      </w:r>
      <w:r w:rsidRPr="00D07C90">
        <w:t>de</w:t>
      </w:r>
      <w:r>
        <w:t xml:space="preserve"> </w:t>
      </w:r>
      <w:r w:rsidRPr="00D07C90">
        <w:t>terrain</w:t>
      </w:r>
      <w:r>
        <w:t xml:space="preserve"> </w:t>
      </w:r>
      <w:r w:rsidRPr="00D07C90">
        <w:t>est</w:t>
      </w:r>
      <w:r>
        <w:t xml:space="preserve"> </w:t>
      </w:r>
      <w:r w:rsidRPr="00D07C90">
        <w:t>essentielle</w:t>
      </w:r>
      <w:r>
        <w:t xml:space="preserve"> </w:t>
      </w:r>
      <w:r w:rsidRPr="00D07C90">
        <w:t>pour</w:t>
      </w:r>
      <w:r>
        <w:t xml:space="preserve"> </w:t>
      </w:r>
      <w:r w:rsidRPr="00D07C90">
        <w:t>nous</w:t>
      </w:r>
      <w:r>
        <w:t xml:space="preserve"> </w:t>
      </w:r>
      <w:r w:rsidRPr="00D07C90">
        <w:t>aider</w:t>
      </w:r>
      <w:r>
        <w:t xml:space="preserve"> </w:t>
      </w:r>
      <w:r w:rsidRPr="00D07C90">
        <w:t>à</w:t>
      </w:r>
      <w:r>
        <w:t xml:space="preserve"> </w:t>
      </w:r>
      <w:r w:rsidRPr="00D07C90">
        <w:t>prioriser</w:t>
      </w:r>
      <w:r>
        <w:t xml:space="preserve"> </w:t>
      </w:r>
      <w:r w:rsidRPr="00D07C90">
        <w:t>les</w:t>
      </w:r>
      <w:r>
        <w:t xml:space="preserve"> </w:t>
      </w:r>
      <w:r w:rsidRPr="00D07C90">
        <w:t>futurs</w:t>
      </w:r>
      <w:r>
        <w:t xml:space="preserve"> </w:t>
      </w:r>
      <w:r w:rsidRPr="00D07C90">
        <w:t>travaux.</w:t>
      </w:r>
    </w:p>
    <w:p w14:paraId="4C298EA9" w14:textId="754752C4" w:rsidR="00D07C90" w:rsidRPr="00D07C90" w:rsidRDefault="00D07C90" w:rsidP="00D07C90">
      <w:pPr>
        <w:jc w:val="center"/>
      </w:pPr>
      <w:proofErr w:type="gramStart"/>
      <w:r>
        <w:rPr>
          <w:b/>
          <w:bCs/>
        </w:rPr>
        <w:t>Quand</w:t>
      </w:r>
      <w:r w:rsidRPr="00D07C90">
        <w:rPr>
          <w:b/>
          <w:bCs/>
        </w:rPr>
        <w:t>:</w:t>
      </w:r>
      <w:proofErr w:type="gramEnd"/>
      <w:r>
        <w:t xml:space="preserve"> </w:t>
      </w:r>
      <w:r w:rsidRPr="00D07C90">
        <w:t>Jeudi</w:t>
      </w:r>
      <w:r>
        <w:t xml:space="preserve"> </w:t>
      </w:r>
      <w:r w:rsidRPr="00D07C90">
        <w:t>1er</w:t>
      </w:r>
      <w:r>
        <w:t xml:space="preserve"> </w:t>
      </w:r>
      <w:r w:rsidRPr="00D07C90">
        <w:t>octobre</w:t>
      </w:r>
      <w:r>
        <w:t xml:space="preserve"> </w:t>
      </w:r>
      <w:proofErr w:type="gramStart"/>
      <w:r w:rsidRPr="00D07C90">
        <w:t>2026</w:t>
      </w:r>
      <w:r>
        <w:t xml:space="preserve"> </w:t>
      </w:r>
      <w:r>
        <w:rPr>
          <w:rFonts w:ascii="Segoe UI Emoji" w:hAnsi="Segoe UI Emoji" w:cs="Segoe UI Emoji"/>
          <w:b/>
          <w:bCs/>
        </w:rPr>
        <w:t xml:space="preserve"> </w:t>
      </w:r>
      <w:r w:rsidRPr="00D07C90">
        <w:rPr>
          <w:rFonts w:ascii="Segoe UI Emoji" w:hAnsi="Segoe UI Emoji" w:cs="Segoe UI Emoji"/>
        </w:rPr>
        <w:t>de</w:t>
      </w:r>
      <w:proofErr w:type="gramEnd"/>
      <w:r>
        <w:rPr>
          <w:rFonts w:ascii="Segoe UI Emoji" w:hAnsi="Segoe UI Emoji" w:cs="Segoe UI Emoji"/>
        </w:rPr>
        <w:t xml:space="preserve"> </w:t>
      </w:r>
      <w:r w:rsidRPr="00D07C90">
        <w:rPr>
          <w:highlight w:val="yellow"/>
        </w:rPr>
        <w:t>[Heure]</w:t>
      </w:r>
      <w:r>
        <w:t xml:space="preserve"> </w:t>
      </w:r>
      <w:r w:rsidRPr="00D07C90">
        <w:t>à</w:t>
      </w:r>
      <w:r>
        <w:t xml:space="preserve"> </w:t>
      </w:r>
      <w:r w:rsidRPr="00D07C90">
        <w:rPr>
          <w:highlight w:val="yellow"/>
        </w:rPr>
        <w:t>[Heure]</w:t>
      </w:r>
      <w:r>
        <w:br/>
      </w:r>
      <w:r>
        <w:rPr>
          <w:b/>
          <w:bCs/>
        </w:rPr>
        <w:t xml:space="preserve">Où </w:t>
      </w:r>
      <w:r w:rsidRPr="00D07C90">
        <w:rPr>
          <w:b/>
          <w:bCs/>
        </w:rPr>
        <w:t>:</w:t>
      </w:r>
      <w:r>
        <w:t xml:space="preserve"> </w:t>
      </w:r>
      <w:r w:rsidRPr="00D07C90">
        <w:rPr>
          <w:b/>
          <w:bCs/>
        </w:rPr>
        <w:t>[</w:t>
      </w:r>
      <w:r w:rsidRPr="00D07C90">
        <w:rPr>
          <w:b/>
          <w:bCs/>
          <w:highlight w:val="yellow"/>
        </w:rPr>
        <w:t>Adresse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lieu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précis</w:t>
      </w:r>
      <w:r w:rsidRPr="00D07C90">
        <w:rPr>
          <w:b/>
          <w:bCs/>
        </w:rPr>
        <w:t>]</w:t>
      </w:r>
    </w:p>
    <w:p w14:paraId="7152B90A" w14:textId="02AFCBBE" w:rsidR="00D07C90" w:rsidRPr="00D07C90" w:rsidRDefault="00D07C90" w:rsidP="00D07C90">
      <w:pPr>
        <w:jc w:val="both"/>
      </w:pPr>
      <w:r w:rsidRPr="00D07C90">
        <w:t>Cette</w:t>
      </w:r>
      <w:r>
        <w:t xml:space="preserve"> </w:t>
      </w:r>
      <w:r w:rsidRPr="00D07C90">
        <w:t>démarche</w:t>
      </w:r>
      <w:r>
        <w:t xml:space="preserve"> </w:t>
      </w:r>
      <w:r w:rsidRPr="00D07C90">
        <w:t>est</w:t>
      </w:r>
      <w:r>
        <w:t xml:space="preserve"> </w:t>
      </w:r>
      <w:r w:rsidRPr="00D07C90">
        <w:t>participative</w:t>
      </w:r>
      <w:r>
        <w:t xml:space="preserve"> </w:t>
      </w:r>
      <w:r w:rsidRPr="00D07C90">
        <w:t>et</w:t>
      </w:r>
      <w:r>
        <w:t xml:space="preserve"> </w:t>
      </w:r>
      <w:r w:rsidRPr="00D07C90">
        <w:t>ne</w:t>
      </w:r>
      <w:r>
        <w:t xml:space="preserve"> </w:t>
      </w:r>
      <w:r w:rsidRPr="00D07C90">
        <w:t>constitue</w:t>
      </w:r>
      <w:r>
        <w:t xml:space="preserve"> aucun </w:t>
      </w:r>
      <w:r w:rsidRPr="00D07C90">
        <w:t>engagement</w:t>
      </w:r>
      <w:r>
        <w:t xml:space="preserve"> pour des mesures. Elle </w:t>
      </w:r>
      <w:r w:rsidRPr="00D07C90">
        <w:t>servira</w:t>
      </w:r>
      <w:r>
        <w:t xml:space="preserve"> </w:t>
      </w:r>
      <w:r w:rsidRPr="00D07C90">
        <w:t>de</w:t>
      </w:r>
      <w:r>
        <w:t xml:space="preserve"> </w:t>
      </w:r>
      <w:r w:rsidRPr="00D07C90">
        <w:t>base</w:t>
      </w:r>
      <w:r>
        <w:t xml:space="preserve"> </w:t>
      </w:r>
      <w:r w:rsidRPr="00D07C90">
        <w:t>pour</w:t>
      </w:r>
      <w:r>
        <w:t xml:space="preserve"> </w:t>
      </w:r>
      <w:r w:rsidRPr="00D07C90">
        <w:t>les</w:t>
      </w:r>
      <w:r>
        <w:t xml:space="preserve"> </w:t>
      </w:r>
      <w:r w:rsidRPr="00D07C90">
        <w:t>futures</w:t>
      </w:r>
      <w:r>
        <w:t xml:space="preserve"> </w:t>
      </w:r>
      <w:r w:rsidRPr="00D07C90">
        <w:t>planifications</w:t>
      </w:r>
      <w:r>
        <w:t xml:space="preserve"> </w:t>
      </w:r>
      <w:r w:rsidRPr="00D07C90">
        <w:t>communales.</w:t>
      </w:r>
      <w:r>
        <w:t xml:space="preserve"> </w:t>
      </w:r>
      <w:r w:rsidRPr="00D07C90">
        <w:t>Un</w:t>
      </w:r>
      <w:r>
        <w:t xml:space="preserve"> </w:t>
      </w:r>
      <w:r w:rsidRPr="00D07C90">
        <w:t>guide</w:t>
      </w:r>
      <w:r>
        <w:t xml:space="preserve"> </w:t>
      </w:r>
      <w:r w:rsidRPr="00D07C90">
        <w:t>d’observation</w:t>
      </w:r>
      <w:r>
        <w:t xml:space="preserve"> </w:t>
      </w:r>
      <w:r w:rsidRPr="00D07C90">
        <w:t>simple</w:t>
      </w:r>
      <w:r>
        <w:t xml:space="preserve"> </w:t>
      </w:r>
      <w:r w:rsidRPr="00D07C90">
        <w:t>sera</w:t>
      </w:r>
      <w:r>
        <w:t xml:space="preserve"> </w:t>
      </w:r>
      <w:r w:rsidRPr="00D07C90">
        <w:t>remis</w:t>
      </w:r>
      <w:r>
        <w:t xml:space="preserve"> </w:t>
      </w:r>
      <w:r w:rsidRPr="00D07C90">
        <w:t>sur</w:t>
      </w:r>
      <w:r>
        <w:t xml:space="preserve"> </w:t>
      </w:r>
      <w:r w:rsidRPr="00D07C90">
        <w:t>place.</w:t>
      </w:r>
    </w:p>
    <w:p w14:paraId="0D91B80F" w14:textId="4987D6CC" w:rsidR="00D07C90" w:rsidRPr="00D07C90" w:rsidRDefault="00D07C90" w:rsidP="00D07C90">
      <w:pPr>
        <w:jc w:val="both"/>
      </w:pPr>
      <w:r w:rsidRPr="00D07C90">
        <w:rPr>
          <w:b/>
          <w:bCs/>
        </w:rPr>
        <w:t>Renseignements</w:t>
      </w:r>
      <w:r>
        <w:rPr>
          <w:b/>
          <w:bCs/>
        </w:rPr>
        <w:t xml:space="preserve"> </w:t>
      </w:r>
      <w:r w:rsidRPr="00D07C90">
        <w:rPr>
          <w:b/>
          <w:bCs/>
        </w:rPr>
        <w:t>:</w:t>
      </w:r>
      <w:r>
        <w:t xml:space="preserve"> </w:t>
      </w:r>
      <w:r w:rsidRPr="00D07C90">
        <w:t>Secrétariat</w:t>
      </w:r>
      <w:r>
        <w:t xml:space="preserve"> </w:t>
      </w:r>
      <w:r w:rsidRPr="00D07C90">
        <w:t>communal</w:t>
      </w:r>
      <w:r>
        <w:t xml:space="preserve"> </w:t>
      </w:r>
      <w:r w:rsidRPr="00D07C90">
        <w:t>au</w:t>
      </w:r>
      <w:r>
        <w:t xml:space="preserve"> </w:t>
      </w:r>
      <w:r w:rsidRPr="00D07C90">
        <w:rPr>
          <w:b/>
          <w:bCs/>
        </w:rPr>
        <w:t>[</w:t>
      </w:r>
      <w:r w:rsidRPr="00D07C90">
        <w:rPr>
          <w:b/>
          <w:bCs/>
          <w:highlight w:val="yellow"/>
        </w:rPr>
        <w:t>Numéro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de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téléphone</w:t>
      </w:r>
      <w:r w:rsidRPr="00D07C90">
        <w:rPr>
          <w:b/>
          <w:bCs/>
        </w:rPr>
        <w:t>]</w:t>
      </w:r>
      <w:r>
        <w:t xml:space="preserve"> </w:t>
      </w:r>
      <w:r w:rsidRPr="00D07C90">
        <w:t>ou</w:t>
      </w:r>
      <w:r>
        <w:t xml:space="preserve"> </w:t>
      </w:r>
      <w:r w:rsidRPr="00D07C90">
        <w:t>par</w:t>
      </w:r>
      <w:r>
        <w:t xml:space="preserve"> </w:t>
      </w:r>
      <w:proofErr w:type="gramStart"/>
      <w:r w:rsidRPr="00D07C90">
        <w:t>email</w:t>
      </w:r>
      <w:proofErr w:type="gramEnd"/>
      <w:r>
        <w:t xml:space="preserve"> </w:t>
      </w:r>
      <w:r w:rsidRPr="00D07C90">
        <w:t>à</w:t>
      </w:r>
      <w:r>
        <w:t xml:space="preserve"> </w:t>
      </w:r>
      <w:r w:rsidRPr="00D07C90">
        <w:rPr>
          <w:b/>
          <w:bCs/>
        </w:rPr>
        <w:t>[</w:t>
      </w:r>
      <w:r w:rsidRPr="00D07C90">
        <w:rPr>
          <w:b/>
          <w:bCs/>
          <w:highlight w:val="yellow"/>
        </w:rPr>
        <w:t>Adresse</w:t>
      </w:r>
      <w:r>
        <w:rPr>
          <w:b/>
          <w:bCs/>
          <w:highlight w:val="yellow"/>
        </w:rPr>
        <w:t xml:space="preserve"> </w:t>
      </w:r>
      <w:proofErr w:type="gramStart"/>
      <w:r w:rsidRPr="00D07C90">
        <w:rPr>
          <w:b/>
          <w:bCs/>
          <w:highlight w:val="yellow"/>
        </w:rPr>
        <w:t>email</w:t>
      </w:r>
      <w:proofErr w:type="gramEnd"/>
      <w:r w:rsidRPr="00D07C90">
        <w:rPr>
          <w:b/>
          <w:bCs/>
        </w:rPr>
        <w:t>]</w:t>
      </w:r>
      <w:r>
        <w:t xml:space="preserve"> </w:t>
      </w:r>
      <w:r w:rsidRPr="00D07C90">
        <w:t>j</w:t>
      </w:r>
    </w:p>
    <w:p w14:paraId="2A4EE201" w14:textId="2D252656" w:rsidR="00D07C90" w:rsidRPr="00D07C90" w:rsidRDefault="00D07C90" w:rsidP="00D07C90">
      <w:pPr>
        <w:jc w:val="both"/>
      </w:pPr>
      <w:r w:rsidRPr="00D07C90">
        <w:rPr>
          <w:i/>
          <w:iCs/>
        </w:rPr>
        <w:t>En</w:t>
      </w:r>
      <w:r>
        <w:rPr>
          <w:i/>
          <w:iCs/>
        </w:rPr>
        <w:t xml:space="preserve"> </w:t>
      </w:r>
      <w:r w:rsidRPr="00D07C90">
        <w:rPr>
          <w:i/>
          <w:iCs/>
        </w:rPr>
        <w:t>cas</w:t>
      </w:r>
      <w:r>
        <w:rPr>
          <w:i/>
          <w:iCs/>
        </w:rPr>
        <w:t xml:space="preserve"> </w:t>
      </w:r>
      <w:r w:rsidRPr="00D07C90">
        <w:rPr>
          <w:i/>
          <w:iCs/>
        </w:rPr>
        <w:t>de</w:t>
      </w:r>
      <w:r>
        <w:rPr>
          <w:i/>
          <w:iCs/>
        </w:rPr>
        <w:t xml:space="preserve"> </w:t>
      </w:r>
      <w:r w:rsidRPr="00D07C90">
        <w:rPr>
          <w:i/>
          <w:iCs/>
        </w:rPr>
        <w:t>pluie</w:t>
      </w:r>
      <w:r>
        <w:rPr>
          <w:i/>
          <w:iCs/>
        </w:rPr>
        <w:t xml:space="preserve"> </w:t>
      </w:r>
      <w:r w:rsidRPr="00D07C90">
        <w:rPr>
          <w:i/>
          <w:iCs/>
        </w:rPr>
        <w:t>battante,</w:t>
      </w:r>
      <w:r>
        <w:rPr>
          <w:i/>
          <w:iCs/>
        </w:rPr>
        <w:t xml:space="preserve"> </w:t>
      </w:r>
      <w:r w:rsidRPr="00D07C90">
        <w:rPr>
          <w:i/>
          <w:iCs/>
        </w:rPr>
        <w:t>la</w:t>
      </w:r>
      <w:r>
        <w:rPr>
          <w:i/>
          <w:iCs/>
        </w:rPr>
        <w:t xml:space="preserve"> </w:t>
      </w:r>
      <w:r w:rsidRPr="00D07C90">
        <w:rPr>
          <w:i/>
          <w:iCs/>
        </w:rPr>
        <w:t>promenade</w:t>
      </w:r>
      <w:r>
        <w:rPr>
          <w:i/>
          <w:iCs/>
        </w:rPr>
        <w:t xml:space="preserve"> </w:t>
      </w:r>
      <w:r w:rsidRPr="00D07C90">
        <w:rPr>
          <w:i/>
          <w:iCs/>
        </w:rPr>
        <w:t>sera</w:t>
      </w:r>
      <w:r>
        <w:rPr>
          <w:i/>
          <w:iCs/>
        </w:rPr>
        <w:t xml:space="preserve"> </w:t>
      </w:r>
      <w:r w:rsidRPr="00D07C90">
        <w:rPr>
          <w:i/>
          <w:iCs/>
        </w:rPr>
        <w:t>reportée</w:t>
      </w:r>
      <w:r>
        <w:rPr>
          <w:i/>
          <w:iCs/>
        </w:rPr>
        <w:t xml:space="preserve"> </w:t>
      </w:r>
      <w:r w:rsidRPr="00D07C90">
        <w:rPr>
          <w:i/>
          <w:iCs/>
        </w:rPr>
        <w:t>(date</w:t>
      </w:r>
      <w:r>
        <w:rPr>
          <w:i/>
          <w:iCs/>
        </w:rPr>
        <w:t xml:space="preserve"> </w:t>
      </w:r>
      <w:r w:rsidRPr="00D07C90">
        <w:rPr>
          <w:i/>
          <w:iCs/>
        </w:rPr>
        <w:t>communiquée</w:t>
      </w:r>
      <w:r>
        <w:rPr>
          <w:i/>
          <w:iCs/>
        </w:rPr>
        <w:t xml:space="preserve"> </w:t>
      </w:r>
      <w:r w:rsidRPr="00D07C90">
        <w:rPr>
          <w:i/>
          <w:iCs/>
        </w:rPr>
        <w:t>ultérieurement).</w:t>
      </w:r>
    </w:p>
    <w:p w14:paraId="2F410FF0" w14:textId="1C4C927E" w:rsidR="00D07C90" w:rsidRPr="00D07C90" w:rsidRDefault="00D07C90" w:rsidP="00D07C90">
      <w:r>
        <w:rPr>
          <w:b/>
          <w:bCs/>
        </w:rPr>
        <w:t xml:space="preserve"> </w:t>
      </w:r>
      <w:r w:rsidRPr="00D07C90">
        <w:rPr>
          <w:b/>
          <w:bCs/>
        </w:rPr>
        <w:t>[</w:t>
      </w:r>
      <w:r w:rsidRPr="00D07C90">
        <w:rPr>
          <w:b/>
          <w:bCs/>
          <w:highlight w:val="yellow"/>
        </w:rPr>
        <w:t>Nom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de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la</w:t>
      </w:r>
      <w:r>
        <w:rPr>
          <w:b/>
          <w:bCs/>
          <w:highlight w:val="yellow"/>
        </w:rPr>
        <w:t xml:space="preserve"> </w:t>
      </w:r>
      <w:r w:rsidRPr="00D07C90">
        <w:rPr>
          <w:b/>
          <w:bCs/>
          <w:highlight w:val="yellow"/>
        </w:rPr>
        <w:t>Commune</w:t>
      </w:r>
      <w:r w:rsidRPr="00D07C90">
        <w:rPr>
          <w:b/>
          <w:bCs/>
        </w:rPr>
        <w:t>]</w:t>
      </w:r>
    </w:p>
    <w:p w14:paraId="4CD45972" w14:textId="77777777" w:rsidR="008477E3" w:rsidRDefault="008477E3"/>
    <w:sectPr w:rsidR="00847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9C"/>
    <w:rsid w:val="0065249B"/>
    <w:rsid w:val="0078659C"/>
    <w:rsid w:val="008477E3"/>
    <w:rsid w:val="00AB4B57"/>
    <w:rsid w:val="00D0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7F4E7"/>
  <w15:chartTrackingRefBased/>
  <w15:docId w15:val="{99D9EF80-3A1C-4B4D-BEE6-D0E79AA2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6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6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6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6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6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6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6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6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6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6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6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65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65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65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65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65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65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6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6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6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6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6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65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65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65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6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65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6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Beer - Jb.B</dc:creator>
  <cp:keywords/>
  <dc:description/>
  <cp:lastModifiedBy>Denis Beer - Jb.B</cp:lastModifiedBy>
  <cp:revision>2</cp:revision>
  <dcterms:created xsi:type="dcterms:W3CDTF">2026-07-15T19:10:00Z</dcterms:created>
  <dcterms:modified xsi:type="dcterms:W3CDTF">2026-07-15T19:18:00Z</dcterms:modified>
</cp:coreProperties>
</file>